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28C0" w14:textId="77777777" w:rsidR="002C01ED" w:rsidRPr="00DE77F1" w:rsidRDefault="002C01ED" w:rsidP="002C01ED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E77F1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188524F0" w14:textId="77777777" w:rsidR="00BC6A61" w:rsidRPr="00E84A3F" w:rsidRDefault="00BC6A61" w:rsidP="00BC6A61">
      <w:pPr>
        <w:pStyle w:val="Corpotesto"/>
        <w:spacing w:before="117"/>
        <w:rPr>
          <w:rFonts w:eastAsia="Arial Unicode MS"/>
          <w:b/>
          <w:bCs/>
          <w:kern w:val="1"/>
          <w:sz w:val="22"/>
          <w:szCs w:val="22"/>
          <w:u w:color="000000"/>
        </w:rPr>
      </w:pPr>
      <w:r w:rsidRPr="00E84A3F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E84A3F">
        <w:rPr>
          <w:b/>
          <w:bCs/>
          <w:sz w:val="22"/>
          <w:szCs w:val="22"/>
        </w:rPr>
        <w:t>avviso</w:t>
      </w:r>
      <w:r w:rsidRPr="00E84A3F">
        <w:rPr>
          <w:b/>
          <w:bCs/>
          <w:spacing w:val="1"/>
          <w:sz w:val="22"/>
          <w:szCs w:val="22"/>
        </w:rPr>
        <w:t xml:space="preserve"> </w:t>
      </w:r>
      <w:r w:rsidRPr="00E84A3F">
        <w:rPr>
          <w:b/>
          <w:bCs/>
          <w:sz w:val="22"/>
          <w:szCs w:val="22"/>
        </w:rPr>
        <w:t>pubblico</w:t>
      </w:r>
      <w:r w:rsidRPr="00E84A3F">
        <w:rPr>
          <w:b/>
          <w:bCs/>
          <w:spacing w:val="1"/>
          <w:sz w:val="22"/>
          <w:szCs w:val="22"/>
        </w:rPr>
        <w:t xml:space="preserve"> </w:t>
      </w:r>
      <w:r w:rsidRPr="00E84A3F">
        <w:rPr>
          <w:b/>
          <w:bCs/>
          <w:sz w:val="22"/>
          <w:szCs w:val="22"/>
        </w:rPr>
        <w:t>per il conferimento di n. 80 incarichi di lavoro autonomo di cui 60 rivolti a dirigenti tecnici e 20 rivolti al personale docente destinato ai progetti nazionali ai sensi dell’articolo 1, comma 65, della Legge n. 107/2015, nell’ambito delle attività del progetto PON VALU.E (SEL 3/2023)</w:t>
      </w:r>
    </w:p>
    <w:p w14:paraId="5DF2B268" w14:textId="58C16AE1" w:rsidR="002C01ED" w:rsidRPr="00DC2DF6" w:rsidRDefault="002C01ED" w:rsidP="002C01ED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  <w:r w:rsidRPr="00DC2DF6">
        <w:rPr>
          <w:b/>
          <w:bCs/>
          <w:sz w:val="22"/>
          <w:szCs w:val="22"/>
          <w:u w:val="single"/>
        </w:rPr>
        <w:t xml:space="preserve">PROFILO </w:t>
      </w:r>
      <w:r w:rsidR="00BC6A61" w:rsidRPr="00DC2DF6">
        <w:rPr>
          <w:b/>
          <w:bCs/>
          <w:sz w:val="22"/>
          <w:szCs w:val="22"/>
          <w:u w:val="single"/>
        </w:rPr>
        <w:t>2</w:t>
      </w:r>
    </w:p>
    <w:p w14:paraId="42B324C9" w14:textId="72FEB293" w:rsidR="002C01ED" w:rsidRPr="00DC2DF6" w:rsidRDefault="002C01ED" w:rsidP="002C01ED">
      <w:pPr>
        <w:pStyle w:val="Default"/>
        <w:jc w:val="center"/>
        <w:rPr>
          <w:rFonts w:ascii="Times New Roman" w:hAnsi="Times New Roman"/>
          <w:b/>
          <w:bCs/>
          <w:sz w:val="22"/>
          <w:szCs w:val="22"/>
        </w:rPr>
      </w:pPr>
      <w:r w:rsidRPr="00DC2DF6">
        <w:rPr>
          <w:rFonts w:ascii="Times New Roman" w:hAnsi="Times New Roman"/>
          <w:b/>
          <w:bCs/>
          <w:sz w:val="22"/>
          <w:szCs w:val="22"/>
        </w:rPr>
        <w:t xml:space="preserve">n. 20 docenti </w:t>
      </w:r>
      <w:r w:rsidR="00C3571E" w:rsidRPr="00DC2DF6">
        <w:rPr>
          <w:rFonts w:ascii="Times New Roman" w:hAnsi="Times New Roman"/>
          <w:b/>
          <w:bCs/>
          <w:sz w:val="22"/>
          <w:szCs w:val="22"/>
        </w:rPr>
        <w:t>destinati ai progetti nazionali ai sensi dell’articolo 1, comma 65, della Legge n. 107/2015</w:t>
      </w:r>
    </w:p>
    <w:p w14:paraId="6D970729" w14:textId="77777777" w:rsidR="002C01ED" w:rsidRPr="00DC2DF6" w:rsidRDefault="002C01ED" w:rsidP="002C01ED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DC2DF6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C2DF6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C2DF6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C2DF6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  <w:t xml:space="preserve">                             </w:t>
      </w:r>
    </w:p>
    <w:p w14:paraId="52045109" w14:textId="77777777" w:rsidR="00DC2DF6" w:rsidRPr="004275FE" w:rsidRDefault="00DC2DF6" w:rsidP="00DC2DF6">
      <w:pPr>
        <w:spacing w:after="0" w:line="240" w:lineRule="auto"/>
        <w:ind w:left="6379" w:firstLine="142"/>
        <w:rPr>
          <w:rFonts w:ascii="Times New Roman" w:eastAsia="SimSun" w:hAnsi="Times New Roman"/>
          <w:kern w:val="3"/>
          <w:lang w:eastAsia="zh-CN" w:bidi="hi-IN"/>
        </w:rPr>
      </w:pPr>
      <w:r w:rsidRPr="004275FE">
        <w:rPr>
          <w:rFonts w:ascii="Times New Roman" w:eastAsia="SimSun" w:hAnsi="Times New Roman"/>
          <w:kern w:val="3"/>
          <w:lang w:eastAsia="zh-CN" w:bidi="hi-IN"/>
        </w:rPr>
        <w:t>Al Settore Reclutamento</w:t>
      </w:r>
    </w:p>
    <w:p w14:paraId="0AA59EEA" w14:textId="77777777" w:rsidR="00DC2DF6" w:rsidRPr="005F7553" w:rsidRDefault="00000000" w:rsidP="00DC2DF6">
      <w:pPr>
        <w:spacing w:after="0" w:line="240" w:lineRule="auto"/>
        <w:ind w:left="6379" w:firstLine="142"/>
        <w:rPr>
          <w:rFonts w:ascii="Times New Roman" w:eastAsia="SimSun" w:hAnsi="Times New Roman"/>
          <w:kern w:val="3"/>
          <w:lang w:eastAsia="zh-CN" w:bidi="hi-IN"/>
        </w:rPr>
      </w:pPr>
      <w:hyperlink r:id="rId10" w:history="1">
        <w:r w:rsidR="00DC2DF6" w:rsidRPr="004275FE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reclutamento.invalsi@legalmail.it</w:t>
        </w:r>
      </w:hyperlink>
      <w:r w:rsidR="00DC2DF6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0ECE25EB" w14:textId="77777777" w:rsidR="00DC2DF6" w:rsidRDefault="00DC2DF6" w:rsidP="00DC2DF6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</w:p>
    <w:p w14:paraId="1591509C" w14:textId="77777777" w:rsidR="00DC2DF6" w:rsidRDefault="00DC2DF6" w:rsidP="00DC2DF6">
      <w:pPr>
        <w:spacing w:after="0" w:line="240" w:lineRule="auto"/>
        <w:ind w:left="6379" w:firstLine="142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5F7553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15877C8E" w14:textId="02CE38E8" w:rsidR="002C01ED" w:rsidRDefault="002C01ED" w:rsidP="002C01ED">
      <w:pPr>
        <w:pStyle w:val="Corpodeltesto31"/>
        <w:spacing w:after="0" w:line="360" w:lineRule="auto"/>
        <w:rPr>
          <w:sz w:val="22"/>
          <w:szCs w:val="22"/>
        </w:rPr>
      </w:pPr>
    </w:p>
    <w:p w14:paraId="3C69D3A7" w14:textId="77777777" w:rsidR="00DC2DF6" w:rsidRDefault="00DC2DF6" w:rsidP="002C01ED">
      <w:pPr>
        <w:pStyle w:val="Corpodeltesto31"/>
        <w:spacing w:after="0" w:line="360" w:lineRule="auto"/>
        <w:rPr>
          <w:sz w:val="22"/>
          <w:szCs w:val="22"/>
        </w:rPr>
      </w:pPr>
    </w:p>
    <w:p w14:paraId="09C20963" w14:textId="77777777" w:rsidR="002C01ED" w:rsidRPr="00DE77F1" w:rsidRDefault="002C01ED" w:rsidP="002C01ED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______________________________________________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 personale:____________________________________ email___________________________________________________________________________________</w:t>
      </w:r>
    </w:p>
    <w:p w14:paraId="73EEDE79" w14:textId="77777777" w:rsidR="002C01ED" w:rsidRPr="00DE77F1" w:rsidRDefault="002C01ED" w:rsidP="002C01ED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 recapito telefonico_________________________________</w:t>
      </w:r>
    </w:p>
    <w:p w14:paraId="2DD9BB0C" w14:textId="77777777" w:rsidR="002C01ED" w:rsidRPr="00DE77F1" w:rsidRDefault="002C01ED" w:rsidP="002C0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14E99534" w14:textId="77777777" w:rsidR="002C01ED" w:rsidRPr="00DE77F1" w:rsidRDefault="002C01ED" w:rsidP="002C01E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procedura_________________________________________</w:t>
      </w:r>
    </w:p>
    <w:p w14:paraId="600D9733" w14:textId="77777777" w:rsidR="002C01ED" w:rsidRDefault="002C01ED" w:rsidP="002C01ED">
      <w:pPr>
        <w:pStyle w:val="Corpodeltesto31"/>
        <w:spacing w:after="0"/>
        <w:rPr>
          <w:sz w:val="22"/>
          <w:szCs w:val="22"/>
        </w:rPr>
      </w:pPr>
    </w:p>
    <w:p w14:paraId="1855FD99" w14:textId="77777777" w:rsidR="002C01ED" w:rsidRPr="00DE77F1" w:rsidRDefault="002C01ED" w:rsidP="002C01ED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35EEA256" w14:textId="77777777" w:rsidR="002C01ED" w:rsidRPr="00DC2DF6" w:rsidRDefault="002C01ED" w:rsidP="002C01ED">
      <w:pPr>
        <w:pStyle w:val="Corpodeltesto31"/>
        <w:spacing w:after="0"/>
        <w:jc w:val="center"/>
        <w:rPr>
          <w:sz w:val="22"/>
          <w:szCs w:val="22"/>
        </w:rPr>
      </w:pPr>
    </w:p>
    <w:p w14:paraId="1ED68939" w14:textId="6BFC07A0" w:rsidR="002C01ED" w:rsidRPr="00DC2DF6" w:rsidRDefault="002C01ED" w:rsidP="002C01ED">
      <w:pPr>
        <w:pStyle w:val="Corpodeltesto31"/>
        <w:spacing w:after="0"/>
        <w:jc w:val="both"/>
        <w:rPr>
          <w:b/>
          <w:bCs/>
          <w:sz w:val="22"/>
          <w:szCs w:val="22"/>
          <w:u w:val="single"/>
        </w:rPr>
      </w:pPr>
      <w:r w:rsidRPr="00DC2DF6">
        <w:rPr>
          <w:sz w:val="22"/>
          <w:szCs w:val="22"/>
        </w:rPr>
        <w:t xml:space="preserve">di essere interessato alla partecipazione alla procedura in oggetto per il </w:t>
      </w:r>
      <w:r w:rsidRPr="00DC2DF6">
        <w:rPr>
          <w:b/>
          <w:bCs/>
          <w:sz w:val="22"/>
          <w:szCs w:val="22"/>
          <w:u w:val="single"/>
        </w:rPr>
        <w:t xml:space="preserve">profilo </w:t>
      </w:r>
      <w:r w:rsidR="00BC6A61" w:rsidRPr="00DC2DF6">
        <w:rPr>
          <w:b/>
          <w:bCs/>
          <w:sz w:val="22"/>
          <w:szCs w:val="22"/>
          <w:u w:val="single"/>
        </w:rPr>
        <w:t>2</w:t>
      </w:r>
      <w:r w:rsidRPr="00DC2DF6">
        <w:rPr>
          <w:b/>
          <w:bCs/>
          <w:sz w:val="22"/>
          <w:szCs w:val="22"/>
          <w:u w:val="single"/>
        </w:rPr>
        <w:t xml:space="preserve"> – docente </w:t>
      </w:r>
      <w:r w:rsidR="00BC6A61" w:rsidRPr="00DC2DF6">
        <w:rPr>
          <w:b/>
          <w:bCs/>
          <w:sz w:val="22"/>
          <w:szCs w:val="22"/>
          <w:u w:val="single"/>
        </w:rPr>
        <w:t>destinato ai progetti nazionali ai sensi dell’articolo 1, comma 65, della Legge n. 107/2015</w:t>
      </w:r>
    </w:p>
    <w:p w14:paraId="275B0A3A" w14:textId="77777777" w:rsidR="002C01ED" w:rsidRDefault="002C01ED" w:rsidP="002C01ED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C2DF6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parte dell’Amministrazione,</w:t>
      </w:r>
    </w:p>
    <w:p w14:paraId="6AA42796" w14:textId="77777777" w:rsidR="002C01ED" w:rsidRDefault="002C01ED" w:rsidP="002C01ED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368FA180" w14:textId="77777777" w:rsidR="002C01ED" w:rsidRPr="00DE77F1" w:rsidRDefault="002C01ED" w:rsidP="002C01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3F337694" w14:textId="77777777" w:rsidR="002C01ED" w:rsidRPr="00DE77F1" w:rsidRDefault="002C01ED" w:rsidP="002C01ED">
      <w:pPr>
        <w:pStyle w:val="Titolo1"/>
        <w:spacing w:before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3458E5C1" w14:textId="77777777" w:rsidR="002C01ED" w:rsidRPr="00DE77F1" w:rsidRDefault="002C01ED" w:rsidP="002C01ED">
      <w:pPr>
        <w:pStyle w:val="Titolo1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DE77F1">
        <w:rPr>
          <w:rFonts w:ascii="Times New Roman" w:hAnsi="Times New Roman"/>
          <w:spacing w:val="-2"/>
          <w:sz w:val="22"/>
          <w:szCs w:val="22"/>
        </w:rPr>
        <w:t>in</w:t>
      </w:r>
      <w:r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172FCB9" w14:textId="77777777" w:rsidR="002C01ED" w:rsidRPr="00DE77F1" w:rsidRDefault="002C01ED" w:rsidP="002C01ED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4356165B" w14:textId="77777777" w:rsidR="002C01ED" w:rsidRPr="00DE77F1" w:rsidRDefault="002C01ED" w:rsidP="002C01ED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58A47008" w14:textId="77777777" w:rsidR="002C01ED" w:rsidRPr="00DE77F1" w:rsidRDefault="002C01ED" w:rsidP="002C01ED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376ACDFB" w14:textId="77777777" w:rsidR="002C01ED" w:rsidRPr="00DE77F1" w:rsidRDefault="002C01ED" w:rsidP="002C01ED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176CDF51" w14:textId="77777777" w:rsidR="002C01ED" w:rsidRPr="00DE77F1" w:rsidRDefault="002C01ED" w:rsidP="002C01ED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lastRenderedPageBreak/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6BFE4B1" w14:textId="77777777" w:rsidR="002C01ED" w:rsidRPr="00DE77F1" w:rsidRDefault="002C01ED" w:rsidP="002C01ED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4AB531F7" w14:textId="77777777" w:rsidR="002C01ED" w:rsidRPr="00DE77F1" w:rsidRDefault="002C01ED" w:rsidP="002C01ED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244ABE81" w14:textId="77777777" w:rsidR="002C01ED" w:rsidRPr="00DE77F1" w:rsidRDefault="002C01ED" w:rsidP="002C01ED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DE77F1">
        <w:rPr>
          <w:rFonts w:ascii="Times New Roman" w:hAnsi="Times New Roman" w:cs="Times New Roman"/>
          <w:sz w:val="22"/>
          <w:szCs w:val="22"/>
        </w:rPr>
        <w:t>condanne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menzione,</w:t>
      </w:r>
      <w:r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ecc.)</w:t>
      </w:r>
      <w:r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e 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procedimenti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penali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627B124F" w14:textId="77777777" w:rsidR="002C01ED" w:rsidRPr="00DE77F1" w:rsidRDefault="002C01ED" w:rsidP="002C01ED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né destituito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 persistente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produzione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documenti</w:t>
      </w:r>
      <w:r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falsi</w:t>
      </w:r>
      <w:r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viziati</w:t>
      </w:r>
      <w:r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da invalidità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non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267A4A6D" w14:textId="77777777" w:rsidR="002C01ED" w:rsidRPr="00873479" w:rsidRDefault="002C01ED" w:rsidP="002C01ED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D.P.R.</w:t>
      </w:r>
      <w:r w:rsidRPr="0087347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10</w:t>
      </w:r>
      <w:r w:rsidRPr="0087347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gennaio</w:t>
      </w:r>
      <w:r w:rsidRPr="00873479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1957, n.</w:t>
      </w:r>
      <w:r w:rsidRPr="0087347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3;</w:t>
      </w:r>
    </w:p>
    <w:p w14:paraId="3C85F663" w14:textId="77777777" w:rsidR="002C01ED" w:rsidRPr="00873479" w:rsidRDefault="002C01ED" w:rsidP="002C01ED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73479">
        <w:rPr>
          <w:rFonts w:ascii="Times New Roman" w:hAnsi="Times New Roman" w:cs="Times New Roman"/>
          <w:sz w:val="22"/>
          <w:szCs w:val="22"/>
        </w:rPr>
        <w:t>di essere</w:t>
      </w:r>
      <w:r w:rsidRPr="0087347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fisicamente</w:t>
      </w:r>
      <w:r w:rsidRPr="00873479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idoneo</w:t>
      </w:r>
      <w:r w:rsidRPr="0087347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all’attività</w:t>
      </w:r>
      <w:r w:rsidRPr="0087347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cui</w:t>
      </w:r>
      <w:r w:rsidRPr="0087347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si</w:t>
      </w:r>
      <w:r w:rsidRPr="0087347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riferisce</w:t>
      </w:r>
      <w:r w:rsidRPr="0087347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il</w:t>
      </w:r>
      <w:r w:rsidRPr="0087347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presente</w:t>
      </w:r>
      <w:r w:rsidRPr="0087347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bando;</w:t>
      </w:r>
    </w:p>
    <w:p w14:paraId="7A4A160B" w14:textId="77777777" w:rsidR="002C01ED" w:rsidRPr="00873479" w:rsidRDefault="002C01ED" w:rsidP="002C01ED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873479">
        <w:rPr>
          <w:rFonts w:ascii="Times New Roman" w:hAnsi="Times New Roman" w:cs="Times New Roman"/>
          <w:sz w:val="22"/>
          <w:szCs w:val="22"/>
        </w:rPr>
        <w:t>di essere</w:t>
      </w:r>
      <w:r w:rsidRPr="0087347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in</w:t>
      </w:r>
      <w:r w:rsidRPr="00873479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possesso</w:t>
      </w:r>
      <w:r w:rsidRPr="00873479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</w:rPr>
        <w:t>del seguente</w:t>
      </w:r>
      <w:r w:rsidRPr="00873479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b/>
          <w:bCs/>
          <w:sz w:val="22"/>
          <w:szCs w:val="22"/>
        </w:rPr>
        <w:t>Requisito specifico di ammissione</w:t>
      </w:r>
      <w:r w:rsidRPr="00873479">
        <w:rPr>
          <w:rFonts w:ascii="Times New Roman" w:hAnsi="Times New Roman" w:cs="Times New Roman"/>
          <w:sz w:val="22"/>
          <w:szCs w:val="22"/>
        </w:rPr>
        <w:t xml:space="preserve"> </w:t>
      </w:r>
      <w:r w:rsidRPr="00873479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873479">
        <w:rPr>
          <w:rFonts w:ascii="Times New Roman" w:hAnsi="Times New Roman" w:cs="Times New Roman"/>
          <w:sz w:val="22"/>
          <w:szCs w:val="22"/>
        </w:rPr>
        <w:t>:</w:t>
      </w:r>
    </w:p>
    <w:p w14:paraId="073C9B49" w14:textId="77777777" w:rsidR="002C01ED" w:rsidRPr="00873479" w:rsidRDefault="002C01ED" w:rsidP="002C01ED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3B1DF997" w14:textId="0714F1CF" w:rsidR="002C01ED" w:rsidRPr="00873479" w:rsidRDefault="00C3571E" w:rsidP="00C3571E">
      <w:pPr>
        <w:pStyle w:val="Paragrafoelenco"/>
        <w:widowControl w:val="0"/>
        <w:numPr>
          <w:ilvl w:val="0"/>
          <w:numId w:val="18"/>
        </w:numPr>
        <w:tabs>
          <w:tab w:val="left" w:pos="488"/>
        </w:tabs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873479">
        <w:rPr>
          <w:rFonts w:ascii="Times New Roman" w:hAnsi="Times New Roman"/>
          <w:sz w:val="22"/>
          <w:szCs w:val="22"/>
        </w:rPr>
        <w:t>Ruolo di personale docente destinato ai progetti nazionali ai sensi dell’articolo 1, comma 65, della Legge n. 107/2015</w:t>
      </w:r>
      <w:r w:rsidR="002C01ED" w:rsidRPr="00873479">
        <w:rPr>
          <w:rFonts w:ascii="Times New Roman" w:hAnsi="Times New Roman"/>
          <w:sz w:val="22"/>
          <w:szCs w:val="22"/>
        </w:rPr>
        <w:t>.</w:t>
      </w:r>
    </w:p>
    <w:p w14:paraId="07FCE6EE" w14:textId="77777777" w:rsidR="002C01ED" w:rsidRPr="00873479" w:rsidRDefault="002C01ED" w:rsidP="002C01ED">
      <w:pPr>
        <w:pStyle w:val="Paragrafoelenco"/>
        <w:autoSpaceDE w:val="0"/>
        <w:autoSpaceDN w:val="0"/>
        <w:adjustRightInd w:val="0"/>
        <w:ind w:left="164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C340078" w14:textId="77777777" w:rsidR="002C01ED" w:rsidRPr="00873479" w:rsidRDefault="002C01ED" w:rsidP="002C01ED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873479">
        <w:rPr>
          <w:rFonts w:ascii="Times New Roman" w:hAnsi="Times New Roman" w:cs="Times New Roman"/>
          <w:sz w:val="22"/>
          <w:szCs w:val="22"/>
        </w:rPr>
        <w:t>La mancanza del requisito esclude il candidato dalle successive fasi della procedura di selezione.</w:t>
      </w:r>
    </w:p>
    <w:p w14:paraId="4202C46D" w14:textId="77777777" w:rsidR="002C01ED" w:rsidRPr="00DE77F1" w:rsidRDefault="002C01ED" w:rsidP="002C01ED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F365259" w14:textId="77777777" w:rsidR="002C01ED" w:rsidRPr="00DE77F1" w:rsidRDefault="002C01ED" w:rsidP="002C01ED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62022ED8" w14:textId="77777777" w:rsidR="002C01ED" w:rsidRDefault="002C01ED" w:rsidP="002C01ED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08CC00E5" w14:textId="77777777" w:rsidR="002C01ED" w:rsidRPr="00DE77F1" w:rsidRDefault="002C01ED" w:rsidP="002C01ED">
      <w:pPr>
        <w:pStyle w:val="Standard"/>
        <w:widowControl/>
        <w:tabs>
          <w:tab w:val="left" w:pos="-9909"/>
        </w:tabs>
        <w:spacing w:before="120" w:after="120"/>
        <w:ind w:left="1021"/>
        <w:jc w:val="both"/>
        <w:rPr>
          <w:rFonts w:cs="Times New Roman"/>
          <w:spacing w:val="-3"/>
          <w:sz w:val="22"/>
          <w:szCs w:val="22"/>
        </w:rPr>
      </w:pPr>
    </w:p>
    <w:p w14:paraId="154AFE4D" w14:textId="77777777" w:rsidR="002C01ED" w:rsidRPr="00DE77F1" w:rsidRDefault="002C01ED" w:rsidP="002C01ED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 xml:space="preserve">in formato pdf e secondo le specifiche indicate </w:t>
      </w:r>
      <w:r>
        <w:rPr>
          <w:b/>
          <w:bCs/>
          <w:spacing w:val="-1"/>
          <w:sz w:val="22"/>
          <w:szCs w:val="22"/>
        </w:rPr>
        <w:t>n</w:t>
      </w:r>
      <w:r w:rsidRPr="00DE77F1">
        <w:rPr>
          <w:b/>
          <w:bCs/>
          <w:spacing w:val="-1"/>
          <w:sz w:val="22"/>
          <w:szCs w:val="22"/>
        </w:rPr>
        <w:t>ell’Avviso, la seguente documentazione:</w:t>
      </w:r>
    </w:p>
    <w:p w14:paraId="790A90C8" w14:textId="77777777" w:rsidR="002C01ED" w:rsidRPr="00DE77F1" w:rsidRDefault="002C01ED" w:rsidP="002C01ED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>
        <w:rPr>
          <w:rFonts w:ascii="Times New Roman" w:hAnsi="Times New Roman" w:cs="Times New Roman"/>
          <w:iCs/>
          <w:spacing w:val="-1"/>
          <w:sz w:val="22"/>
          <w:szCs w:val="22"/>
        </w:rPr>
        <w:t>,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C01ED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firmato in modalità autografa o digitale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, redatto secondo il modello europeo;</w:t>
      </w:r>
    </w:p>
    <w:p w14:paraId="25614D6E" w14:textId="77777777" w:rsidR="002C01ED" w:rsidRPr="00DE77F1" w:rsidRDefault="002C01ED" w:rsidP="002C01ED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20E449B5" w14:textId="77777777" w:rsidR="002C01ED" w:rsidRPr="002C01ED" w:rsidRDefault="002C01ED" w:rsidP="002C01ED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left="127" w:right="119" w:firstLine="15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copia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proprio</w:t>
      </w:r>
      <w:r w:rsidRPr="00DE77F1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riconoscimento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corso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validità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>.</w:t>
      </w:r>
    </w:p>
    <w:p w14:paraId="70EC68F0" w14:textId="77777777" w:rsidR="002C01ED" w:rsidRPr="00DE77F1" w:rsidRDefault="002C01ED" w:rsidP="002C01ED">
      <w:pPr>
        <w:pStyle w:val="Paragrafoelenco"/>
        <w:widowControl w:val="0"/>
        <w:tabs>
          <w:tab w:val="left" w:pos="416"/>
        </w:tabs>
        <w:autoSpaceDE w:val="0"/>
        <w:autoSpaceDN w:val="0"/>
        <w:ind w:left="142" w:right="119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882A444" w14:textId="77777777" w:rsidR="002C01ED" w:rsidRPr="00DE77F1" w:rsidRDefault="002C01ED" w:rsidP="002C01ED">
      <w:pPr>
        <w:pStyle w:val="Textbody"/>
        <w:spacing w:before="12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06E49FE5" w14:textId="77777777" w:rsidR="002C01ED" w:rsidRPr="00DE77F1" w:rsidRDefault="002C01ED" w:rsidP="002C01ED">
      <w:pPr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__________________________</w:t>
      </w:r>
    </w:p>
    <w:p w14:paraId="0BD6C9D8" w14:textId="77777777" w:rsidR="002C01ED" w:rsidRPr="00DE77F1" w:rsidRDefault="002C01ED" w:rsidP="002C01ED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       FIRMA</w:t>
      </w:r>
    </w:p>
    <w:p w14:paraId="4A0A190B" w14:textId="77777777" w:rsidR="002C01ED" w:rsidRDefault="002C01ED" w:rsidP="002C01ED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DE77F1">
        <w:rPr>
          <w:rFonts w:ascii="Times New Roman" w:hAnsi="Times New Roman"/>
        </w:rPr>
        <w:t xml:space="preserve">    (autografa o digitale)</w:t>
      </w:r>
    </w:p>
    <w:sectPr w:rsidR="002C01ED" w:rsidSect="00617D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4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DF15" w14:textId="77777777" w:rsidR="00205C02" w:rsidRDefault="00205C02">
      <w:pPr>
        <w:spacing w:after="0" w:line="240" w:lineRule="auto"/>
      </w:pPr>
      <w:r>
        <w:separator/>
      </w:r>
    </w:p>
  </w:endnote>
  <w:endnote w:type="continuationSeparator" w:id="0">
    <w:p w14:paraId="1453738E" w14:textId="77777777" w:rsidR="00205C02" w:rsidRDefault="0020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8454" w14:textId="77777777" w:rsidR="00E84A3F" w:rsidRDefault="00E84A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740F" w14:textId="77777777" w:rsidR="00E84A3F" w:rsidRDefault="00E84A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5829" w14:textId="77777777" w:rsidR="00205C02" w:rsidRDefault="00205C02">
      <w:pPr>
        <w:spacing w:after="0" w:line="240" w:lineRule="auto"/>
      </w:pPr>
      <w:r>
        <w:separator/>
      </w:r>
    </w:p>
  </w:footnote>
  <w:footnote w:type="continuationSeparator" w:id="0">
    <w:p w14:paraId="159CDEC4" w14:textId="77777777" w:rsidR="00205C02" w:rsidRDefault="00205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4045" w14:textId="77777777" w:rsidR="00E84A3F" w:rsidRDefault="00E84A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2" name="Immagine 2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5808" w14:textId="77777777" w:rsidR="00E84A3F" w:rsidRDefault="00E84A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125333A3"/>
    <w:multiLevelType w:val="hybridMultilevel"/>
    <w:tmpl w:val="6AD6FF42"/>
    <w:lvl w:ilvl="0" w:tplc="F1001FA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3E5"/>
    <w:multiLevelType w:val="hybridMultilevel"/>
    <w:tmpl w:val="107CB806"/>
    <w:lvl w:ilvl="0" w:tplc="0076E62E">
      <w:start w:val="1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2495948"/>
    <w:multiLevelType w:val="hybridMultilevel"/>
    <w:tmpl w:val="5C582D82"/>
    <w:lvl w:ilvl="0" w:tplc="D3ECBCC4">
      <w:start w:val="14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45FA51D9"/>
    <w:multiLevelType w:val="hybridMultilevel"/>
    <w:tmpl w:val="88BC0D66"/>
    <w:lvl w:ilvl="0" w:tplc="D09CAC68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1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2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3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5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6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1"/>
  </w:num>
  <w:num w:numId="2" w16cid:durableId="27222856">
    <w:abstractNumId w:val="4"/>
  </w:num>
  <w:num w:numId="3" w16cid:durableId="1765881453">
    <w:abstractNumId w:val="14"/>
  </w:num>
  <w:num w:numId="4" w16cid:durableId="1391732675">
    <w:abstractNumId w:val="10"/>
  </w:num>
  <w:num w:numId="5" w16cid:durableId="1965845976">
    <w:abstractNumId w:val="13"/>
  </w:num>
  <w:num w:numId="6" w16cid:durableId="219560308">
    <w:abstractNumId w:val="1"/>
  </w:num>
  <w:num w:numId="7" w16cid:durableId="18553890">
    <w:abstractNumId w:val="15"/>
  </w:num>
  <w:num w:numId="8" w16cid:durableId="504981371">
    <w:abstractNumId w:val="5"/>
  </w:num>
  <w:num w:numId="9" w16cid:durableId="2034525541">
    <w:abstractNumId w:val="17"/>
  </w:num>
  <w:num w:numId="10" w16cid:durableId="126093132">
    <w:abstractNumId w:val="12"/>
  </w:num>
  <w:num w:numId="11" w16cid:durableId="1190291555">
    <w:abstractNumId w:val="2"/>
  </w:num>
  <w:num w:numId="12" w16cid:durableId="717245636">
    <w:abstractNumId w:val="8"/>
  </w:num>
  <w:num w:numId="13" w16cid:durableId="134445548">
    <w:abstractNumId w:val="0"/>
  </w:num>
  <w:num w:numId="14" w16cid:durableId="1217276809">
    <w:abstractNumId w:val="16"/>
  </w:num>
  <w:num w:numId="15" w16cid:durableId="201747442">
    <w:abstractNumId w:val="3"/>
  </w:num>
  <w:num w:numId="16" w16cid:durableId="2142184274">
    <w:abstractNumId w:val="9"/>
  </w:num>
  <w:num w:numId="17" w16cid:durableId="1198198827">
    <w:abstractNumId w:val="7"/>
  </w:num>
  <w:num w:numId="18" w16cid:durableId="193285635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33A7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975D9"/>
    <w:rsid w:val="001A5D74"/>
    <w:rsid w:val="001B16CD"/>
    <w:rsid w:val="001B1ABC"/>
    <w:rsid w:val="001C5B28"/>
    <w:rsid w:val="001D4123"/>
    <w:rsid w:val="001E27F6"/>
    <w:rsid w:val="001F6FB9"/>
    <w:rsid w:val="00201E98"/>
    <w:rsid w:val="00205C02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01ED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4256B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3B22"/>
    <w:rsid w:val="004274BE"/>
    <w:rsid w:val="004275F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36CE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2D19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6748F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A4728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7E719C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479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61333"/>
    <w:rsid w:val="00961CF8"/>
    <w:rsid w:val="009649E8"/>
    <w:rsid w:val="00981179"/>
    <w:rsid w:val="00983D2C"/>
    <w:rsid w:val="00995D03"/>
    <w:rsid w:val="009A1003"/>
    <w:rsid w:val="009A4457"/>
    <w:rsid w:val="009A7DD2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963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C6A61"/>
    <w:rsid w:val="00BD218E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3571E"/>
    <w:rsid w:val="00C5161D"/>
    <w:rsid w:val="00C6206B"/>
    <w:rsid w:val="00C71608"/>
    <w:rsid w:val="00C76933"/>
    <w:rsid w:val="00C8283E"/>
    <w:rsid w:val="00C83635"/>
    <w:rsid w:val="00C8637B"/>
    <w:rsid w:val="00C94DB1"/>
    <w:rsid w:val="00CA052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C2DF6"/>
    <w:rsid w:val="00DD3BC4"/>
    <w:rsid w:val="00DE012A"/>
    <w:rsid w:val="00DE3996"/>
    <w:rsid w:val="00DE4368"/>
    <w:rsid w:val="00DE63A0"/>
    <w:rsid w:val="00DE77F1"/>
    <w:rsid w:val="00DF0DAB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1950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4A3F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clutamento.invalsi@legalmail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813A394D16948AE5C89922EB165B9" ma:contentTypeVersion="13" ma:contentTypeDescription="Creare un nuovo documento." ma:contentTypeScope="" ma:versionID="0af7fee14f4eea59ae305daf195cb913">
  <xsd:schema xmlns:xsd="http://www.w3.org/2001/XMLSchema" xmlns:xs="http://www.w3.org/2001/XMLSchema" xmlns:p="http://schemas.microsoft.com/office/2006/metadata/properties" xmlns:ns2="3ed7aeea-2847-492f-a152-f2203f5c8821" xmlns:ns3="a1e99b0d-c105-4af7-bc58-3f088bc13001" targetNamespace="http://schemas.microsoft.com/office/2006/metadata/properties" ma:root="true" ma:fieldsID="d44cac717097754f4192d42cffdfea25" ns2:_="" ns3:_="">
    <xsd:import namespace="3ed7aeea-2847-492f-a152-f2203f5c8821"/>
    <xsd:import namespace="a1e99b0d-c105-4af7-bc58-3f088bc13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aeea-2847-492f-a152-f2203f5c8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cd2bfdc-4c05-489c-b967-484a2a5b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9b0d-c105-4af7-bc58-3f088bc13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dff3d0-961a-4463-9b54-c1595662175f}" ma:internalName="TaxCatchAll" ma:showField="CatchAllData" ma:web="a1e99b0d-c105-4af7-bc58-3f088bc13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DBB2A-36D1-411E-A61D-642DFD6A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aeea-2847-492f-a152-f2203f5c8821"/>
    <ds:schemaRef ds:uri="a1e99b0d-c105-4af7-bc58-3f088bc13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9D597-2C18-4EB4-A59D-36EADA4B3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creator>INVALSI</dc:creator>
  <cp:lastModifiedBy>Stefano Famiglietti</cp:lastModifiedBy>
  <cp:revision>2</cp:revision>
  <cp:lastPrinted>2020-06-25T12:33:00Z</cp:lastPrinted>
  <dcterms:created xsi:type="dcterms:W3CDTF">2023-03-22T15:51:00Z</dcterms:created>
  <dcterms:modified xsi:type="dcterms:W3CDTF">2023-03-22T15:51:00Z</dcterms:modified>
</cp:coreProperties>
</file>